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8B" w:rsidRDefault="00A55D8B" w:rsidP="007F0F18">
      <w:pPr>
        <w:spacing w:line="360" w:lineRule="auto"/>
        <w:ind w:left="-426"/>
        <w:rPr>
          <w:rFonts w:ascii="Arial" w:hAnsi="Arial" w:cs="Arial"/>
          <w:b/>
          <w:sz w:val="24"/>
          <w:szCs w:val="24"/>
        </w:rPr>
      </w:pPr>
      <w:r w:rsidRPr="008D3EA8">
        <w:rPr>
          <w:rFonts w:ascii="Arial" w:hAnsi="Arial" w:cs="Arial"/>
          <w:b/>
          <w:sz w:val="24"/>
          <w:szCs w:val="24"/>
        </w:rPr>
        <w:t>Sekce chirurgických oborů ČAS</w:t>
      </w:r>
      <w:r>
        <w:rPr>
          <w:rFonts w:ascii="Arial" w:hAnsi="Arial" w:cs="Arial"/>
          <w:b/>
          <w:sz w:val="24"/>
          <w:szCs w:val="24"/>
        </w:rPr>
        <w:t xml:space="preserve"> a Fakultní nemocnice Brno – Bohunice pořádají </w:t>
      </w:r>
    </w:p>
    <w:p w:rsidR="00A55D8B" w:rsidRDefault="00A55D8B" w:rsidP="007F0F18">
      <w:pPr>
        <w:spacing w:line="360" w:lineRule="auto"/>
        <w:ind w:left="-426"/>
        <w:rPr>
          <w:rFonts w:ascii="Arial" w:hAnsi="Arial" w:cs="Arial"/>
          <w:b/>
          <w:sz w:val="24"/>
          <w:szCs w:val="24"/>
        </w:rPr>
      </w:pPr>
      <w:r w:rsidRPr="005625FF">
        <w:rPr>
          <w:rFonts w:ascii="Arial" w:hAnsi="Arial" w:cs="Arial"/>
          <w:b/>
          <w:sz w:val="28"/>
          <w:szCs w:val="28"/>
        </w:rPr>
        <w:t>6.11. 2014</w:t>
      </w:r>
      <w:r>
        <w:rPr>
          <w:rFonts w:ascii="Arial" w:hAnsi="Arial" w:cs="Arial"/>
          <w:b/>
          <w:sz w:val="24"/>
          <w:szCs w:val="24"/>
        </w:rPr>
        <w:t xml:space="preserve"> odbornou konferenci v kongresovém centru FN Brno - Bohunice</w:t>
      </w:r>
      <w:r w:rsidRPr="007B2A82">
        <w:rPr>
          <w:rFonts w:ascii="Arial" w:hAnsi="Arial" w:cs="Arial"/>
          <w:b/>
          <w:sz w:val="24"/>
          <w:szCs w:val="24"/>
        </w:rPr>
        <w:t xml:space="preserve"> </w:t>
      </w:r>
    </w:p>
    <w:p w:rsidR="00A55D8B" w:rsidRPr="007F0F18" w:rsidRDefault="00A55D8B" w:rsidP="007F0F18">
      <w:pPr>
        <w:spacing w:line="360" w:lineRule="auto"/>
        <w:ind w:left="-426"/>
        <w:rPr>
          <w:rFonts w:ascii="Arial" w:hAnsi="Arial" w:cs="Arial"/>
          <w:b/>
          <w:color w:val="FF0000"/>
          <w:sz w:val="24"/>
          <w:szCs w:val="24"/>
        </w:rPr>
      </w:pPr>
      <w:r w:rsidRPr="007F0F18">
        <w:rPr>
          <w:rFonts w:ascii="Arial" w:hAnsi="Arial" w:cs="Arial"/>
          <w:b/>
          <w:color w:val="FF0000"/>
          <w:sz w:val="24"/>
          <w:szCs w:val="24"/>
        </w:rPr>
        <w:t xml:space="preserve">„ 2. </w:t>
      </w:r>
      <w:r>
        <w:rPr>
          <w:rFonts w:ascii="Arial" w:hAnsi="Arial" w:cs="Arial"/>
          <w:b/>
          <w:color w:val="FF0000"/>
          <w:sz w:val="24"/>
          <w:szCs w:val="24"/>
        </w:rPr>
        <w:t>Podzimní s</w:t>
      </w:r>
      <w:r w:rsidRPr="007F0F18">
        <w:rPr>
          <w:rFonts w:ascii="Arial" w:hAnsi="Arial" w:cs="Arial"/>
          <w:b/>
          <w:color w:val="FF0000"/>
          <w:sz w:val="24"/>
          <w:szCs w:val="24"/>
        </w:rPr>
        <w:t xml:space="preserve">esterský chirurgický den Evy Kvasnicové“ (multioborová spolupráce) </w:t>
      </w:r>
    </w:p>
    <w:p w:rsidR="00A55D8B" w:rsidRDefault="00A55D8B" w:rsidP="007F0F1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08,15 - 9,00</w:t>
      </w:r>
      <w:r w:rsidRPr="00A358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</w:t>
      </w:r>
      <w:r w:rsidRPr="00A3588F">
        <w:rPr>
          <w:rFonts w:ascii="Arial" w:hAnsi="Arial" w:cs="Arial"/>
          <w:sz w:val="20"/>
          <w:szCs w:val="20"/>
        </w:rPr>
        <w:t>Regis</w:t>
      </w:r>
      <w:r>
        <w:rPr>
          <w:rFonts w:ascii="Arial" w:hAnsi="Arial" w:cs="Arial"/>
          <w:sz w:val="20"/>
          <w:szCs w:val="20"/>
        </w:rPr>
        <w:t xml:space="preserve">trace účastníků </w:t>
      </w:r>
    </w:p>
    <w:p w:rsidR="00A55D8B" w:rsidRDefault="00A55D8B" w:rsidP="007F0F18">
      <w:pPr>
        <w:spacing w:line="360" w:lineRule="auto"/>
        <w:rPr>
          <w:rFonts w:ascii="Arial" w:hAnsi="Arial" w:cs="Arial"/>
          <w:sz w:val="20"/>
          <w:szCs w:val="20"/>
        </w:rPr>
      </w:pPr>
    </w:p>
    <w:p w:rsidR="00A55D8B" w:rsidRDefault="00A55D8B" w:rsidP="007F0F18">
      <w:p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09,00 - 09,10        Zahájení konference, </w:t>
      </w:r>
      <w:r w:rsidRPr="00857635">
        <w:rPr>
          <w:rFonts w:ascii="Arial" w:hAnsi="Arial" w:cs="Arial"/>
          <w:i/>
          <w:sz w:val="16"/>
          <w:szCs w:val="16"/>
        </w:rPr>
        <w:t>Mgr.</w:t>
      </w:r>
      <w:r>
        <w:rPr>
          <w:rFonts w:ascii="Arial" w:hAnsi="Arial" w:cs="Arial"/>
          <w:i/>
          <w:sz w:val="16"/>
          <w:szCs w:val="16"/>
        </w:rPr>
        <w:t xml:space="preserve"> Iva</w:t>
      </w:r>
      <w:r w:rsidRPr="00857635">
        <w:rPr>
          <w:rFonts w:ascii="Arial" w:hAnsi="Arial" w:cs="Arial"/>
          <w:i/>
          <w:sz w:val="16"/>
          <w:szCs w:val="16"/>
        </w:rPr>
        <w:t xml:space="preserve"> Otradovcová, </w:t>
      </w:r>
      <w:r>
        <w:rPr>
          <w:rFonts w:ascii="Arial" w:hAnsi="Arial" w:cs="Arial"/>
          <w:i/>
          <w:sz w:val="16"/>
          <w:szCs w:val="16"/>
        </w:rPr>
        <w:t>předsedkyně Sekce chir. oborů, Praha</w:t>
      </w:r>
    </w:p>
    <w:p w:rsidR="00A55D8B" w:rsidRDefault="00A55D8B" w:rsidP="007F0F18">
      <w:p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</w:t>
      </w:r>
      <w:r>
        <w:rPr>
          <w:rFonts w:ascii="Arial" w:hAnsi="Arial" w:cs="Arial"/>
          <w:sz w:val="20"/>
          <w:szCs w:val="20"/>
        </w:rPr>
        <w:t xml:space="preserve">Úvodní slovo, </w:t>
      </w:r>
      <w:r>
        <w:rPr>
          <w:rFonts w:ascii="Arial" w:hAnsi="Arial" w:cs="Arial"/>
          <w:i/>
          <w:sz w:val="16"/>
          <w:szCs w:val="16"/>
        </w:rPr>
        <w:t>Mgr. Erna Mičudová, náměstkyně FN Brno pro NLZP, Brno</w:t>
      </w:r>
    </w:p>
    <w:p w:rsidR="00A55D8B" w:rsidRPr="00BC7CF9" w:rsidRDefault="00A55D8B" w:rsidP="007F0F18">
      <w:pPr>
        <w:spacing w:line="240" w:lineRule="auto"/>
        <w:rPr>
          <w:rFonts w:ascii="Arial" w:hAnsi="Arial" w:cs="Arial"/>
          <w:i/>
          <w:sz w:val="16"/>
          <w:szCs w:val="16"/>
        </w:rPr>
      </w:pPr>
    </w:p>
    <w:p w:rsidR="00A55D8B" w:rsidRPr="00A3588F" w:rsidRDefault="00A55D8B" w:rsidP="007F0F18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A3588F">
        <w:rPr>
          <w:rFonts w:ascii="Arial" w:hAnsi="Arial" w:cs="Arial"/>
          <w:i/>
          <w:sz w:val="20"/>
          <w:szCs w:val="20"/>
        </w:rPr>
        <w:t>Dopolední blok moderuje</w:t>
      </w:r>
      <w:r>
        <w:rPr>
          <w:rFonts w:ascii="Arial" w:hAnsi="Arial" w:cs="Arial"/>
          <w:i/>
          <w:sz w:val="20"/>
          <w:szCs w:val="20"/>
        </w:rPr>
        <w:t xml:space="preserve">: </w:t>
      </w:r>
    </w:p>
    <w:p w:rsidR="00A55D8B" w:rsidRPr="007A315A" w:rsidRDefault="00A55D8B" w:rsidP="007F0F18">
      <w:p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09,10 - 09,45     Kompetence všeobecné sestry a zdravotnického asistenta, </w:t>
      </w:r>
      <w:r>
        <w:rPr>
          <w:rFonts w:ascii="Arial" w:hAnsi="Arial" w:cs="Arial"/>
          <w:i/>
          <w:sz w:val="16"/>
          <w:szCs w:val="16"/>
        </w:rPr>
        <w:t>Mgr. E.Mičudová, FN Brno</w:t>
      </w:r>
    </w:p>
    <w:p w:rsidR="00A55D8B" w:rsidRPr="00EA363D" w:rsidRDefault="00A55D8B" w:rsidP="007F0F18">
      <w:p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09,45 - 10,05     Supervize v ošetřovatelské praxi</w:t>
      </w:r>
      <w:r w:rsidRPr="00EA363D">
        <w:rPr>
          <w:rFonts w:ascii="Arial" w:hAnsi="Arial" w:cs="Arial"/>
          <w:i/>
          <w:sz w:val="20"/>
          <w:szCs w:val="20"/>
        </w:rPr>
        <w:t xml:space="preserve">, </w:t>
      </w:r>
      <w:r w:rsidRPr="00EA363D">
        <w:rPr>
          <w:rFonts w:ascii="Arial" w:hAnsi="Arial" w:cs="Arial"/>
          <w:i/>
          <w:sz w:val="16"/>
          <w:szCs w:val="16"/>
        </w:rPr>
        <w:t xml:space="preserve">Mgr. </w:t>
      </w:r>
      <w:r>
        <w:rPr>
          <w:rFonts w:ascii="Arial" w:hAnsi="Arial" w:cs="Arial"/>
          <w:i/>
          <w:sz w:val="16"/>
          <w:szCs w:val="16"/>
        </w:rPr>
        <w:t>M.Ježová, FN Brno</w:t>
      </w:r>
    </w:p>
    <w:p w:rsidR="00A55D8B" w:rsidRPr="00AD048A" w:rsidRDefault="00A55D8B" w:rsidP="007F0F18">
      <w:p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10,05 - 10,25     Historie hydrocefalu, </w:t>
      </w:r>
      <w:r>
        <w:rPr>
          <w:rFonts w:ascii="Arial" w:hAnsi="Arial" w:cs="Arial"/>
          <w:i/>
          <w:sz w:val="16"/>
          <w:szCs w:val="16"/>
        </w:rPr>
        <w:t>J.</w:t>
      </w:r>
      <w:r w:rsidRPr="00F66FEA">
        <w:rPr>
          <w:rFonts w:ascii="Arial" w:hAnsi="Arial" w:cs="Arial"/>
          <w:i/>
          <w:sz w:val="16"/>
          <w:szCs w:val="16"/>
        </w:rPr>
        <w:t xml:space="preserve"> Kratochvílová</w:t>
      </w:r>
      <w:r>
        <w:rPr>
          <w:rFonts w:ascii="Arial" w:hAnsi="Arial" w:cs="Arial"/>
          <w:i/>
          <w:sz w:val="16"/>
          <w:szCs w:val="16"/>
        </w:rPr>
        <w:t xml:space="preserve">, FN Brno, </w:t>
      </w:r>
    </w:p>
    <w:p w:rsidR="00A55D8B" w:rsidRDefault="00A55D8B" w:rsidP="007F0F18">
      <w:pPr>
        <w:spacing w:line="240" w:lineRule="auto"/>
        <w:ind w:left="1416" w:hanging="141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10,25 - 10,50     Problematika nadváhy, obezity a nejčastější somatické komplikace , </w:t>
      </w:r>
      <w:r w:rsidRPr="008F2C7B">
        <w:rPr>
          <w:rFonts w:ascii="Arial" w:hAnsi="Arial" w:cs="Arial"/>
          <w:i/>
          <w:sz w:val="16"/>
          <w:szCs w:val="16"/>
        </w:rPr>
        <w:t xml:space="preserve">MUDr. </w:t>
      </w:r>
      <w:r>
        <w:rPr>
          <w:rFonts w:ascii="Arial" w:hAnsi="Arial" w:cs="Arial"/>
          <w:i/>
          <w:sz w:val="16"/>
          <w:szCs w:val="16"/>
        </w:rPr>
        <w:t>M.Navrátilová,PhD.</w:t>
      </w:r>
      <w:r w:rsidRPr="008F2C7B">
        <w:rPr>
          <w:rFonts w:ascii="Arial" w:hAnsi="Arial" w:cs="Arial"/>
          <w:i/>
          <w:sz w:val="16"/>
          <w:szCs w:val="16"/>
        </w:rPr>
        <w:t xml:space="preserve">  </w:t>
      </w:r>
    </w:p>
    <w:p w:rsidR="00A55D8B" w:rsidRPr="00AD048A" w:rsidRDefault="00A55D8B" w:rsidP="007F0F18">
      <w:pPr>
        <w:spacing w:line="240" w:lineRule="auto"/>
        <w:rPr>
          <w:rFonts w:ascii="Arial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10,50 - 11,10     Chirurgická praxe  „v poli“</w:t>
      </w:r>
      <w:r w:rsidRPr="00917FE3">
        <w:rPr>
          <w:rFonts w:ascii="Arial" w:hAnsi="Arial" w:cs="Arial"/>
          <w:sz w:val="20"/>
          <w:szCs w:val="20"/>
        </w:rPr>
        <w:t>,</w:t>
      </w:r>
      <w:r w:rsidRPr="00917FE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Mgr. J.Dresslerová,</w:t>
      </w:r>
      <w:r w:rsidRPr="00917FE3">
        <w:rPr>
          <w:rFonts w:ascii="Arial" w:hAnsi="Arial" w:cs="Arial"/>
          <w:i/>
          <w:sz w:val="16"/>
          <w:szCs w:val="16"/>
        </w:rPr>
        <w:t xml:space="preserve"> FN Brno</w:t>
      </w:r>
      <w:r w:rsidRPr="00917FE3">
        <w:rPr>
          <w:rFonts w:ascii="Arial" w:hAnsi="Arial" w:cs="Arial"/>
          <w:sz w:val="20"/>
          <w:szCs w:val="20"/>
        </w:rPr>
        <w:t xml:space="preserve"> </w:t>
      </w:r>
    </w:p>
    <w:p w:rsidR="00A55D8B" w:rsidRPr="0063619D" w:rsidRDefault="00A55D8B" w:rsidP="007F0F18">
      <w:p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11,10 - 11,30     Úkoly sestry na zahraničních misích,  </w:t>
      </w:r>
      <w:r w:rsidRPr="002E406F">
        <w:rPr>
          <w:rFonts w:ascii="Arial" w:hAnsi="Arial" w:cs="Arial"/>
          <w:i/>
          <w:sz w:val="16"/>
          <w:szCs w:val="16"/>
        </w:rPr>
        <w:t>pprap..Bc.</w:t>
      </w:r>
      <w:r>
        <w:rPr>
          <w:rFonts w:ascii="Arial" w:hAnsi="Arial" w:cs="Arial"/>
          <w:i/>
          <w:sz w:val="16"/>
          <w:szCs w:val="16"/>
        </w:rPr>
        <w:t xml:space="preserve"> D.Hruda, VN Brno</w:t>
      </w:r>
    </w:p>
    <w:p w:rsidR="00A55D8B" w:rsidRPr="002E406F" w:rsidRDefault="00A55D8B" w:rsidP="00202DF3">
      <w:pPr>
        <w:spacing w:line="240" w:lineRule="auto"/>
        <w:rPr>
          <w:rFonts w:ascii="Arial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11,30 - 11,50     Traumatická disekce hrudní aorty,</w:t>
      </w:r>
      <w:r>
        <w:rPr>
          <w:rFonts w:ascii="Arial" w:hAnsi="Arial" w:cs="Arial"/>
          <w:i/>
          <w:sz w:val="16"/>
          <w:szCs w:val="16"/>
        </w:rPr>
        <w:t xml:space="preserve"> Bc. K.Juráková, DiS, B</w:t>
      </w: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>c. K.Zaplatilová,DiS, FN Brno</w:t>
      </w:r>
    </w:p>
    <w:p w:rsidR="00A55D8B" w:rsidRPr="005625FF" w:rsidRDefault="00A55D8B" w:rsidP="007A315A">
      <w:p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11,50 - 12,10     Stomie a handicap, </w:t>
      </w:r>
      <w:r>
        <w:rPr>
          <w:rFonts w:ascii="Arial" w:hAnsi="Arial" w:cs="Arial"/>
          <w:i/>
          <w:sz w:val="16"/>
          <w:szCs w:val="16"/>
        </w:rPr>
        <w:t>Mgr. M. Antonová</w:t>
      </w:r>
    </w:p>
    <w:p w:rsidR="00A55D8B" w:rsidRPr="00EA363D" w:rsidRDefault="00A55D8B" w:rsidP="007A315A">
      <w:p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12,10 - 12,30     Informace z ČAS, </w:t>
      </w:r>
      <w:r>
        <w:rPr>
          <w:rFonts w:ascii="Arial" w:hAnsi="Arial" w:cs="Arial"/>
          <w:i/>
          <w:sz w:val="16"/>
          <w:szCs w:val="16"/>
        </w:rPr>
        <w:t>Mgr. I. Otradovcová, Mgr. L. Kubátová, ÚVN Praha</w:t>
      </w:r>
    </w:p>
    <w:p w:rsidR="00A55D8B" w:rsidRPr="00AD048A" w:rsidRDefault="00A55D8B" w:rsidP="007F0F18">
      <w:pPr>
        <w:spacing w:line="240" w:lineRule="auto"/>
        <w:rPr>
          <w:rFonts w:ascii="Arial" w:hAnsi="Arial" w:cs="Arial"/>
          <w:i/>
          <w:color w:val="FF0000"/>
          <w:sz w:val="16"/>
          <w:szCs w:val="16"/>
        </w:rPr>
      </w:pPr>
    </w:p>
    <w:p w:rsidR="00A55D8B" w:rsidRPr="002E406F" w:rsidRDefault="00A55D8B" w:rsidP="007F0F18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12.30 – 13,00</w:t>
      </w:r>
      <w:r w:rsidRPr="006E0346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E0346">
        <w:rPr>
          <w:rFonts w:ascii="Arial" w:hAnsi="Arial" w:cs="Arial"/>
          <w:b/>
          <w:sz w:val="20"/>
          <w:szCs w:val="20"/>
        </w:rPr>
        <w:t>Přestávka s</w:t>
      </w:r>
      <w:r>
        <w:rPr>
          <w:rFonts w:ascii="Arial" w:hAnsi="Arial" w:cs="Arial"/>
          <w:b/>
          <w:sz w:val="20"/>
          <w:szCs w:val="20"/>
        </w:rPr>
        <w:t> </w:t>
      </w:r>
      <w:r w:rsidRPr="006E0346">
        <w:rPr>
          <w:rFonts w:ascii="Arial" w:hAnsi="Arial" w:cs="Arial"/>
          <w:b/>
          <w:sz w:val="20"/>
          <w:szCs w:val="20"/>
        </w:rPr>
        <w:t>občerstvením</w:t>
      </w:r>
    </w:p>
    <w:p w:rsidR="00A55D8B" w:rsidRDefault="00A55D8B" w:rsidP="007F0F18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A3588F">
        <w:rPr>
          <w:rFonts w:ascii="Arial" w:hAnsi="Arial" w:cs="Arial"/>
          <w:i/>
          <w:sz w:val="20"/>
          <w:szCs w:val="20"/>
        </w:rPr>
        <w:t xml:space="preserve">Odpolední blok </w:t>
      </w:r>
      <w:r>
        <w:rPr>
          <w:rFonts w:ascii="Arial" w:hAnsi="Arial" w:cs="Arial"/>
          <w:i/>
          <w:sz w:val="20"/>
          <w:szCs w:val="20"/>
        </w:rPr>
        <w:t xml:space="preserve">moderuje: </w:t>
      </w:r>
    </w:p>
    <w:p w:rsidR="00A55D8B" w:rsidRPr="00C24896" w:rsidRDefault="00A55D8B" w:rsidP="007F0F18">
      <w:p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13,00 - 13,20    Kvalita života seniorů s močovou inkontinencí</w:t>
      </w:r>
      <w:r w:rsidRPr="00EA363D">
        <w:rPr>
          <w:rFonts w:ascii="Arial" w:hAnsi="Arial" w:cs="Arial"/>
          <w:i/>
          <w:sz w:val="20"/>
          <w:szCs w:val="20"/>
        </w:rPr>
        <w:t xml:space="preserve">, </w:t>
      </w:r>
      <w:r w:rsidRPr="00EA363D">
        <w:rPr>
          <w:rFonts w:ascii="Arial" w:hAnsi="Arial" w:cs="Arial"/>
          <w:i/>
          <w:sz w:val="16"/>
          <w:szCs w:val="16"/>
        </w:rPr>
        <w:t>Mgr. P. Drábková, Kroměříž</w:t>
      </w:r>
    </w:p>
    <w:p w:rsidR="00A55D8B" w:rsidRDefault="00A55D8B" w:rsidP="007F0F1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13,20 - 13,40    </w:t>
      </w:r>
      <w:r w:rsidRPr="00917FE3">
        <w:rPr>
          <w:rFonts w:ascii="Arial" w:hAnsi="Arial" w:cs="Arial"/>
          <w:sz w:val="20"/>
          <w:szCs w:val="20"/>
        </w:rPr>
        <w:t>Specifika péče o spinálního pacienta,</w:t>
      </w:r>
      <w:r w:rsidRPr="00917FE3">
        <w:rPr>
          <w:rFonts w:ascii="Arial" w:hAnsi="Arial" w:cs="Arial"/>
          <w:sz w:val="16"/>
          <w:szCs w:val="16"/>
        </w:rPr>
        <w:t xml:space="preserve"> </w:t>
      </w:r>
      <w:r w:rsidRPr="00917FE3">
        <w:rPr>
          <w:rFonts w:ascii="Arial" w:hAnsi="Arial" w:cs="Arial"/>
          <w:i/>
          <w:sz w:val="16"/>
          <w:szCs w:val="16"/>
        </w:rPr>
        <w:t>Mgr. S.Rolková, FN Brno</w:t>
      </w:r>
      <w:r w:rsidRPr="00917FE3">
        <w:rPr>
          <w:rFonts w:ascii="Arial" w:hAnsi="Arial" w:cs="Arial"/>
          <w:sz w:val="20"/>
          <w:szCs w:val="20"/>
        </w:rPr>
        <w:t xml:space="preserve"> </w:t>
      </w:r>
    </w:p>
    <w:p w:rsidR="00A55D8B" w:rsidRDefault="00A55D8B" w:rsidP="007F0F18">
      <w:p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13,40 – 14,00    Škola zad, </w:t>
      </w:r>
      <w:r w:rsidRPr="00A62E4A">
        <w:rPr>
          <w:rFonts w:ascii="Arial" w:hAnsi="Arial" w:cs="Arial"/>
          <w:i/>
          <w:sz w:val="16"/>
          <w:szCs w:val="16"/>
        </w:rPr>
        <w:t xml:space="preserve">Mgr. </w:t>
      </w:r>
      <w:r>
        <w:rPr>
          <w:rFonts w:ascii="Arial" w:hAnsi="Arial" w:cs="Arial"/>
          <w:i/>
          <w:sz w:val="16"/>
          <w:szCs w:val="16"/>
        </w:rPr>
        <w:t>A.Bělousovová , V</w:t>
      </w:r>
      <w:r w:rsidRPr="00917FE3">
        <w:rPr>
          <w:rFonts w:ascii="Arial" w:hAnsi="Arial" w:cs="Arial"/>
          <w:i/>
          <w:sz w:val="16"/>
          <w:szCs w:val="16"/>
        </w:rPr>
        <w:t>N Brno</w:t>
      </w:r>
    </w:p>
    <w:p w:rsidR="00A55D8B" w:rsidRPr="0063619D" w:rsidRDefault="00A55D8B" w:rsidP="007F0F18">
      <w:p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14,00 - 14,20    Fyzioterapie hrudníku u ventilovaných pacientů, </w:t>
      </w:r>
      <w:r w:rsidRPr="00F518F1">
        <w:rPr>
          <w:rFonts w:ascii="Arial" w:hAnsi="Arial" w:cs="Arial"/>
          <w:i/>
          <w:sz w:val="16"/>
          <w:szCs w:val="16"/>
        </w:rPr>
        <w:t>Mgr. M.Hájková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V</w:t>
      </w:r>
      <w:r w:rsidRPr="00917FE3">
        <w:rPr>
          <w:rFonts w:ascii="Arial" w:hAnsi="Arial" w:cs="Arial"/>
          <w:i/>
          <w:sz w:val="16"/>
          <w:szCs w:val="16"/>
        </w:rPr>
        <w:t>N Brno</w:t>
      </w:r>
    </w:p>
    <w:p w:rsidR="00A55D8B" w:rsidRPr="00843A00" w:rsidRDefault="00A55D8B" w:rsidP="007F0F18">
      <w:p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14,20 - 14,40    Odběry tkání a buněk od žijících dárců, </w:t>
      </w:r>
      <w:r>
        <w:rPr>
          <w:rFonts w:ascii="Arial" w:hAnsi="Arial" w:cs="Arial"/>
          <w:i/>
          <w:sz w:val="16"/>
          <w:szCs w:val="16"/>
        </w:rPr>
        <w:t>Mgr. J.Karkoška, Národní centrum tkání a buněk</w:t>
      </w:r>
    </w:p>
    <w:p w:rsidR="00A55D8B" w:rsidRPr="0063619D" w:rsidRDefault="00A55D8B" w:rsidP="007F0F18">
      <w:p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14,40 - 15,00</w:t>
      </w:r>
      <w:r w:rsidRPr="00334F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Úkoly pracoviště při odběru tkání,</w:t>
      </w:r>
      <w:r w:rsidRPr="00843A00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I.Pavlusová,</w:t>
      </w:r>
      <w:r w:rsidRPr="00917FE3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VN Brno</w:t>
      </w:r>
    </w:p>
    <w:p w:rsidR="00A55D8B" w:rsidRPr="0063619D" w:rsidRDefault="00A55D8B" w:rsidP="007F0F18">
      <w:p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15,00 - 15,20    Podtlaková terapie – kazuistika,  </w:t>
      </w:r>
      <w:r w:rsidRPr="002E406F">
        <w:rPr>
          <w:rFonts w:ascii="Arial" w:hAnsi="Arial" w:cs="Arial"/>
          <w:i/>
          <w:sz w:val="16"/>
          <w:szCs w:val="16"/>
        </w:rPr>
        <w:t xml:space="preserve">Bc. </w:t>
      </w:r>
      <w:r>
        <w:rPr>
          <w:rFonts w:ascii="Arial" w:hAnsi="Arial" w:cs="Arial"/>
          <w:i/>
          <w:sz w:val="16"/>
          <w:szCs w:val="16"/>
        </w:rPr>
        <w:t>M.</w:t>
      </w:r>
      <w:r w:rsidRPr="002E406F">
        <w:rPr>
          <w:rFonts w:ascii="Arial" w:hAnsi="Arial" w:cs="Arial"/>
          <w:i/>
          <w:sz w:val="16"/>
          <w:szCs w:val="16"/>
        </w:rPr>
        <w:t xml:space="preserve">Rosíková </w:t>
      </w:r>
      <w:r>
        <w:rPr>
          <w:rFonts w:ascii="Arial" w:hAnsi="Arial" w:cs="Arial"/>
          <w:i/>
          <w:sz w:val="16"/>
          <w:szCs w:val="16"/>
        </w:rPr>
        <w:t>,</w:t>
      </w:r>
      <w:r w:rsidRPr="00917FE3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VN Brno</w:t>
      </w:r>
    </w:p>
    <w:p w:rsidR="00A55D8B" w:rsidRPr="00795369" w:rsidRDefault="00A55D8B" w:rsidP="007F0F18">
      <w:p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15,20 - 15,40    Mezioborová spolupráce chirurgie – radiodiagnostika ,</w:t>
      </w:r>
      <w:r w:rsidRPr="00F518F1">
        <w:rPr>
          <w:rFonts w:ascii="Arial" w:hAnsi="Arial" w:cs="Arial"/>
          <w:i/>
          <w:sz w:val="16"/>
          <w:szCs w:val="16"/>
        </w:rPr>
        <w:t>K.</w:t>
      </w:r>
      <w:r w:rsidRPr="00795369">
        <w:rPr>
          <w:rFonts w:ascii="Arial" w:hAnsi="Arial" w:cs="Arial"/>
          <w:i/>
          <w:sz w:val="16"/>
          <w:szCs w:val="16"/>
        </w:rPr>
        <w:t xml:space="preserve">Kodrasová,, </w:t>
      </w:r>
      <w:r>
        <w:rPr>
          <w:rFonts w:ascii="Arial" w:hAnsi="Arial" w:cs="Arial"/>
          <w:i/>
          <w:sz w:val="16"/>
          <w:szCs w:val="16"/>
        </w:rPr>
        <w:t>D.B.Macourková,D</w:t>
      </w:r>
      <w:r w:rsidRPr="00795369">
        <w:rPr>
          <w:rFonts w:ascii="Arial" w:hAnsi="Arial" w:cs="Arial"/>
          <w:i/>
          <w:sz w:val="16"/>
          <w:szCs w:val="16"/>
        </w:rPr>
        <w:t>iS, VN Brno</w:t>
      </w:r>
    </w:p>
    <w:p w:rsidR="00A55D8B" w:rsidRPr="0063619D" w:rsidRDefault="00A55D8B" w:rsidP="007F0F18">
      <w:p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15,40 - 16,00    Význam výživy u chirurgických pacientů,</w:t>
      </w:r>
      <w:r w:rsidRPr="00843A00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K.Hrabalová , DiS.,</w:t>
      </w:r>
      <w:r w:rsidRPr="00917FE3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VN Brno</w:t>
      </w:r>
    </w:p>
    <w:p w:rsidR="00A55D8B" w:rsidRDefault="00A55D8B" w:rsidP="007F0F1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16,00                Ukončení konference, vyvání certifikátů</w:t>
      </w:r>
    </w:p>
    <w:sectPr w:rsidR="00A55D8B" w:rsidSect="00EB7ED7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830"/>
    <w:multiLevelType w:val="hybridMultilevel"/>
    <w:tmpl w:val="46D01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1E68"/>
    <w:multiLevelType w:val="hybridMultilevel"/>
    <w:tmpl w:val="66B6E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52790"/>
    <w:multiLevelType w:val="hybridMultilevel"/>
    <w:tmpl w:val="2594FD2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07A"/>
    <w:rsid w:val="000048A7"/>
    <w:rsid w:val="00025D65"/>
    <w:rsid w:val="0003107A"/>
    <w:rsid w:val="0006144A"/>
    <w:rsid w:val="0008639C"/>
    <w:rsid w:val="00091D89"/>
    <w:rsid w:val="00094E54"/>
    <w:rsid w:val="000B0AA2"/>
    <w:rsid w:val="000B3182"/>
    <w:rsid w:val="000B39E7"/>
    <w:rsid w:val="001432A3"/>
    <w:rsid w:val="0017737C"/>
    <w:rsid w:val="001A48C9"/>
    <w:rsid w:val="001A5BDD"/>
    <w:rsid w:val="001E226C"/>
    <w:rsid w:val="001F3652"/>
    <w:rsid w:val="001F37A4"/>
    <w:rsid w:val="00201CD0"/>
    <w:rsid w:val="00202DF3"/>
    <w:rsid w:val="0023497B"/>
    <w:rsid w:val="00245DE3"/>
    <w:rsid w:val="00293B5A"/>
    <w:rsid w:val="002B5797"/>
    <w:rsid w:val="002E406F"/>
    <w:rsid w:val="002F4106"/>
    <w:rsid w:val="00302294"/>
    <w:rsid w:val="00305D41"/>
    <w:rsid w:val="00310436"/>
    <w:rsid w:val="003241BB"/>
    <w:rsid w:val="00334FFF"/>
    <w:rsid w:val="0034031C"/>
    <w:rsid w:val="0034076C"/>
    <w:rsid w:val="003415B6"/>
    <w:rsid w:val="00346181"/>
    <w:rsid w:val="003523CB"/>
    <w:rsid w:val="003875F7"/>
    <w:rsid w:val="00393520"/>
    <w:rsid w:val="00397DED"/>
    <w:rsid w:val="003A2082"/>
    <w:rsid w:val="003B0BDA"/>
    <w:rsid w:val="003B420A"/>
    <w:rsid w:val="003C22CA"/>
    <w:rsid w:val="003C4BFF"/>
    <w:rsid w:val="003D5010"/>
    <w:rsid w:val="00444F3D"/>
    <w:rsid w:val="00456BEE"/>
    <w:rsid w:val="004A50CF"/>
    <w:rsid w:val="004A7419"/>
    <w:rsid w:val="004B1A16"/>
    <w:rsid w:val="004E0E8C"/>
    <w:rsid w:val="00512025"/>
    <w:rsid w:val="00560006"/>
    <w:rsid w:val="005602AC"/>
    <w:rsid w:val="005625FF"/>
    <w:rsid w:val="00564149"/>
    <w:rsid w:val="005835BD"/>
    <w:rsid w:val="00585C51"/>
    <w:rsid w:val="005A1D22"/>
    <w:rsid w:val="005F653B"/>
    <w:rsid w:val="006334B6"/>
    <w:rsid w:val="006351D0"/>
    <w:rsid w:val="0063619D"/>
    <w:rsid w:val="0065741B"/>
    <w:rsid w:val="006A4E3F"/>
    <w:rsid w:val="006B15F0"/>
    <w:rsid w:val="006B5007"/>
    <w:rsid w:val="006E0346"/>
    <w:rsid w:val="006F23A0"/>
    <w:rsid w:val="006F5D39"/>
    <w:rsid w:val="00731935"/>
    <w:rsid w:val="00761C00"/>
    <w:rsid w:val="0076610F"/>
    <w:rsid w:val="0078200B"/>
    <w:rsid w:val="00785789"/>
    <w:rsid w:val="0079405B"/>
    <w:rsid w:val="00795369"/>
    <w:rsid w:val="007A10BA"/>
    <w:rsid w:val="007A315A"/>
    <w:rsid w:val="007B2A82"/>
    <w:rsid w:val="007C512F"/>
    <w:rsid w:val="007E31AE"/>
    <w:rsid w:val="007F0F18"/>
    <w:rsid w:val="00801D07"/>
    <w:rsid w:val="00826910"/>
    <w:rsid w:val="0083123E"/>
    <w:rsid w:val="00841AF7"/>
    <w:rsid w:val="00843A00"/>
    <w:rsid w:val="00857635"/>
    <w:rsid w:val="008809D8"/>
    <w:rsid w:val="008D3EA8"/>
    <w:rsid w:val="008E33AA"/>
    <w:rsid w:val="008F2251"/>
    <w:rsid w:val="008F267E"/>
    <w:rsid w:val="008F2C7B"/>
    <w:rsid w:val="00903EFC"/>
    <w:rsid w:val="00917FE3"/>
    <w:rsid w:val="00994994"/>
    <w:rsid w:val="009C37F5"/>
    <w:rsid w:val="00A3067C"/>
    <w:rsid w:val="00A3588F"/>
    <w:rsid w:val="00A55D8B"/>
    <w:rsid w:val="00A62E4A"/>
    <w:rsid w:val="00A86050"/>
    <w:rsid w:val="00A96749"/>
    <w:rsid w:val="00AB660D"/>
    <w:rsid w:val="00AD048A"/>
    <w:rsid w:val="00AF0E5B"/>
    <w:rsid w:val="00B111A3"/>
    <w:rsid w:val="00B44578"/>
    <w:rsid w:val="00B620BA"/>
    <w:rsid w:val="00B758A3"/>
    <w:rsid w:val="00B8044D"/>
    <w:rsid w:val="00BB2EE4"/>
    <w:rsid w:val="00BB3072"/>
    <w:rsid w:val="00BC7CF9"/>
    <w:rsid w:val="00BE3E49"/>
    <w:rsid w:val="00C03856"/>
    <w:rsid w:val="00C23B33"/>
    <w:rsid w:val="00C24896"/>
    <w:rsid w:val="00C53D09"/>
    <w:rsid w:val="00C56F85"/>
    <w:rsid w:val="00C64C1F"/>
    <w:rsid w:val="00C93EFD"/>
    <w:rsid w:val="00CA74AA"/>
    <w:rsid w:val="00CB3301"/>
    <w:rsid w:val="00CD0D59"/>
    <w:rsid w:val="00D324EB"/>
    <w:rsid w:val="00D42C2B"/>
    <w:rsid w:val="00D4749D"/>
    <w:rsid w:val="00D61B8D"/>
    <w:rsid w:val="00D6381E"/>
    <w:rsid w:val="00D66E6F"/>
    <w:rsid w:val="00DB1823"/>
    <w:rsid w:val="00E1233E"/>
    <w:rsid w:val="00E23F31"/>
    <w:rsid w:val="00E353CF"/>
    <w:rsid w:val="00E455A2"/>
    <w:rsid w:val="00E7222F"/>
    <w:rsid w:val="00E82867"/>
    <w:rsid w:val="00E82C1C"/>
    <w:rsid w:val="00E952B5"/>
    <w:rsid w:val="00E95A53"/>
    <w:rsid w:val="00EA363D"/>
    <w:rsid w:val="00EA7E2B"/>
    <w:rsid w:val="00EB7ED7"/>
    <w:rsid w:val="00EE1FEA"/>
    <w:rsid w:val="00EF11EC"/>
    <w:rsid w:val="00F3781F"/>
    <w:rsid w:val="00F4109F"/>
    <w:rsid w:val="00F518F1"/>
    <w:rsid w:val="00F66FEA"/>
    <w:rsid w:val="00F92BE4"/>
    <w:rsid w:val="00FA0FDD"/>
    <w:rsid w:val="00FB6D2C"/>
    <w:rsid w:val="00FE11B3"/>
    <w:rsid w:val="00FE408C"/>
    <w:rsid w:val="00FF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65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41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01D07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1C00"/>
    <w:rPr>
      <w:rFonts w:ascii="Times New Roman" w:hAnsi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342</TotalTime>
  <Pages>1</Pages>
  <Words>313</Words>
  <Characters>1848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otradovcová</cp:lastModifiedBy>
  <cp:revision>26</cp:revision>
  <cp:lastPrinted>2014-09-15T06:29:00Z</cp:lastPrinted>
  <dcterms:created xsi:type="dcterms:W3CDTF">2014-08-26T04:18:00Z</dcterms:created>
  <dcterms:modified xsi:type="dcterms:W3CDTF">2014-10-09T15:30:00Z</dcterms:modified>
</cp:coreProperties>
</file>